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22C90" w14:textId="6AEAB49E" w:rsidR="008C5E35" w:rsidRPr="008C5E35" w:rsidRDefault="008C5E35" w:rsidP="008C5E35">
      <w:pPr>
        <w:pStyle w:val="Geenafstand"/>
        <w:rPr>
          <w:b/>
          <w:bCs/>
        </w:rPr>
      </w:pPr>
      <w:r>
        <w:rPr>
          <w:b/>
          <w:bCs/>
          <w:noProof/>
        </w:rPr>
        <mc:AlternateContent>
          <mc:Choice Requires="wps">
            <w:drawing>
              <wp:anchor distT="0" distB="0" distL="114300" distR="114300" simplePos="0" relativeHeight="251659264" behindDoc="0" locked="0" layoutInCell="1" allowOverlap="1" wp14:anchorId="491FF1D5" wp14:editId="67C56A70">
                <wp:simplePos x="0" y="0"/>
                <wp:positionH relativeFrom="column">
                  <wp:posOffset>5283556</wp:posOffset>
                </wp:positionH>
                <wp:positionV relativeFrom="paragraph">
                  <wp:posOffset>-710224</wp:posOffset>
                </wp:positionV>
                <wp:extent cx="919976" cy="797312"/>
                <wp:effectExtent l="0" t="0" r="7620" b="15875"/>
                <wp:wrapNone/>
                <wp:docPr id="2132831858" name="Tekstvak 1"/>
                <wp:cNvGraphicFramePr/>
                <a:graphic xmlns:a="http://schemas.openxmlformats.org/drawingml/2006/main">
                  <a:graphicData uri="http://schemas.microsoft.com/office/word/2010/wordprocessingShape">
                    <wps:wsp>
                      <wps:cNvSpPr txBox="1"/>
                      <wps:spPr>
                        <a:xfrm>
                          <a:off x="0" y="0"/>
                          <a:ext cx="919976" cy="797312"/>
                        </a:xfrm>
                        <a:prstGeom prst="rect">
                          <a:avLst/>
                        </a:prstGeom>
                        <a:solidFill>
                          <a:schemeClr val="lt1"/>
                        </a:solidFill>
                        <a:ln w="6350">
                          <a:solidFill>
                            <a:prstClr val="black"/>
                          </a:solidFill>
                        </a:ln>
                      </wps:spPr>
                      <wps:txbx>
                        <w:txbxContent>
                          <w:p w14:paraId="33BF3F40" w14:textId="2910DC01" w:rsidR="008C5E35" w:rsidRDefault="008C5E35">
                            <w:r>
                              <w:rPr>
                                <w:noProof/>
                              </w:rPr>
                              <w:drawing>
                                <wp:inline distT="0" distB="0" distL="0" distR="0" wp14:anchorId="06D4D308" wp14:editId="0B666AC4">
                                  <wp:extent cx="739760" cy="652275"/>
                                  <wp:effectExtent l="0" t="0" r="0" b="0"/>
                                  <wp:docPr id="2030675007" name="Afbeelding 2" descr="Afbeelding met tekst, hart, Valentijnsdag,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675007" name="Afbeelding 2" descr="Afbeelding met tekst, hart, Valentijnsdag, logo&#10;&#10;Door AI gegenereerde inhoud is mogelijk onjuist."/>
                                          <pic:cNvPicPr/>
                                        </pic:nvPicPr>
                                        <pic:blipFill>
                                          <a:blip r:embed="rId5">
                                            <a:extLst>
                                              <a:ext uri="{28A0092B-C50C-407E-A947-70E740481C1C}">
                                                <a14:useLocalDpi xmlns:a14="http://schemas.microsoft.com/office/drawing/2010/main" val="0"/>
                                              </a:ext>
                                            </a:extLst>
                                          </a:blip>
                                          <a:stretch>
                                            <a:fillRect/>
                                          </a:stretch>
                                        </pic:blipFill>
                                        <pic:spPr>
                                          <a:xfrm>
                                            <a:off x="0" y="0"/>
                                            <a:ext cx="764088" cy="67372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1FF1D5" id="_x0000_t202" coordsize="21600,21600" o:spt="202" path="m,l,21600r21600,l21600,xe">
                <v:stroke joinstyle="miter"/>
                <v:path gradientshapeok="t" o:connecttype="rect"/>
              </v:shapetype>
              <v:shape id="Tekstvak 1" o:spid="_x0000_s1026" type="#_x0000_t202" style="position:absolute;margin-left:416.05pt;margin-top:-55.9pt;width:72.45pt;height:62.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" fillcolor="white [3201]" strokeweight=".5pt">
                <v:textbox>
                  <w:txbxContent>
                    <w:p w14:paraId="33BF3F40" w14:textId="2910DC01" w:rsidR="008C5E35" w:rsidRDefault="008C5E35">
                      <w:r>
                        <w:rPr>
                          <w:noProof/>
                        </w:rPr>
                        <w:drawing>
                          <wp:inline distT="0" distB="0" distL="0" distR="0" wp14:anchorId="06D4D308" wp14:editId="0B666AC4">
                            <wp:extent cx="739760" cy="652275"/>
                            <wp:effectExtent l="0" t="0" r="0" b="0"/>
                            <wp:docPr id="2030675007" name="Afbeelding 2" descr="Afbeelding met tekst, hart, Valentijnsdag,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675007" name="Afbeelding 2" descr="Afbeelding met tekst, hart, Valentijnsdag, logo&#10;&#10;Door AI gegenereerde inhoud is mogelijk onjuist."/>
                                    <pic:cNvPicPr/>
                                  </pic:nvPicPr>
                                  <pic:blipFill>
                                    <a:blip r:embed="rId5">
                                      <a:extLst>
                                        <a:ext uri="{28A0092B-C50C-407E-A947-70E740481C1C}">
                                          <a14:useLocalDpi xmlns:a14="http://schemas.microsoft.com/office/drawing/2010/main" val="0"/>
                                        </a:ext>
                                      </a:extLst>
                                    </a:blip>
                                    <a:stretch>
                                      <a:fillRect/>
                                    </a:stretch>
                                  </pic:blipFill>
                                  <pic:spPr>
                                    <a:xfrm>
                                      <a:off x="0" y="0"/>
                                      <a:ext cx="764088" cy="673726"/>
                                    </a:xfrm>
                                    <a:prstGeom prst="rect">
                                      <a:avLst/>
                                    </a:prstGeom>
                                  </pic:spPr>
                                </pic:pic>
                              </a:graphicData>
                            </a:graphic>
                          </wp:inline>
                        </w:drawing>
                      </w:r>
                    </w:p>
                  </w:txbxContent>
                </v:textbox>
              </v:shape>
            </w:pict>
          </mc:Fallback>
        </mc:AlternateContent>
      </w:r>
      <w:r w:rsidRPr="008C5E35">
        <w:rPr>
          <w:b/>
          <w:bCs/>
        </w:rPr>
        <w:t xml:space="preserve">Vacature: </w:t>
      </w:r>
    </w:p>
    <w:p w14:paraId="690A16EB" w14:textId="77777777" w:rsidR="008C5E35" w:rsidRPr="008C5E35" w:rsidRDefault="008C5E35" w:rsidP="008C5E35">
      <w:pPr>
        <w:pStyle w:val="Geenafstand"/>
        <w:rPr>
          <w:b/>
          <w:bCs/>
        </w:rPr>
      </w:pPr>
      <w:r w:rsidRPr="008C5E35">
        <w:rPr>
          <w:b/>
          <w:bCs/>
        </w:rPr>
        <w:t xml:space="preserve">Verpleegkundige </w:t>
      </w:r>
      <w:r w:rsidRPr="008C5E35">
        <w:rPr>
          <w:b/>
          <w:bCs/>
        </w:rPr>
        <w:t xml:space="preserve">Hart van Zwaag, kleinschalig wonen voor kwetsbare ouderen. </w:t>
      </w:r>
    </w:p>
    <w:p w14:paraId="2585F0DB" w14:textId="77777777" w:rsidR="008C5E35" w:rsidRPr="008C5E35" w:rsidRDefault="008C5E35" w:rsidP="008C5E35">
      <w:pPr>
        <w:pStyle w:val="Geenafstand"/>
        <w:rPr>
          <w:i/>
          <w:iCs/>
        </w:rPr>
      </w:pPr>
      <w:r w:rsidRPr="008C5E35">
        <w:rPr>
          <w:i/>
          <w:iCs/>
        </w:rPr>
        <w:t>Van uw dag maken wij ons werk</w:t>
      </w:r>
    </w:p>
    <w:p w14:paraId="2EC682EA" w14:textId="470EB5C4" w:rsidR="008C5E35" w:rsidRDefault="008C5E35" w:rsidP="008C5E35">
      <w:pPr>
        <w:pStyle w:val="Geenafstand"/>
      </w:pPr>
      <w:r w:rsidRPr="008C5E35">
        <w:br/>
      </w:r>
      <w:r>
        <w:t xml:space="preserve">In </w:t>
      </w:r>
      <w:r w:rsidRPr="008C5E35">
        <w:rPr>
          <w:b/>
          <w:bCs/>
        </w:rPr>
        <w:t>Hart van Zwaag</w:t>
      </w:r>
      <w:r>
        <w:t xml:space="preserve"> </w:t>
      </w:r>
      <w:r w:rsidRPr="008C5E35">
        <w:t>gaat het om meer dan zorg alleen. Het gaat om aandacht, verbondenheid en de kleine momenten die iemands dag bijzonder maken. Een rustig gesprek,</w:t>
      </w:r>
      <w:r w:rsidRPr="008C5E35">
        <w:t xml:space="preserve"> activiteiten de aansluiten bij de belangstelling en oog voor de kwetsbaarheid van de gezondheid </w:t>
      </w:r>
      <w:r w:rsidRPr="008C5E35">
        <w:t>– dát is waar we elke dag voor staan.</w:t>
      </w:r>
    </w:p>
    <w:p w14:paraId="6C64C80F" w14:textId="77777777" w:rsidR="008C5E35" w:rsidRPr="008C5E35" w:rsidRDefault="008C5E35" w:rsidP="008C5E35">
      <w:pPr>
        <w:pStyle w:val="Geenafstand"/>
      </w:pPr>
    </w:p>
    <w:p w14:paraId="10990455" w14:textId="3FA6F483" w:rsidR="008C5E35" w:rsidRPr="008C5E35" w:rsidRDefault="008C5E35" w:rsidP="008C5E35">
      <w:pPr>
        <w:pStyle w:val="Geenafstand"/>
      </w:pPr>
      <w:r w:rsidRPr="008C5E35">
        <w:t xml:space="preserve">In </w:t>
      </w:r>
      <w:r w:rsidRPr="008C5E35">
        <w:t xml:space="preserve">Hart van Zwaag </w:t>
      </w:r>
      <w:r w:rsidRPr="008C5E35">
        <w:t>wonen 16 kwetsbare ouderen, waaronder mensen met geheugenproblemen. Samen met een betrokken team van 24 collega’s creëren we een warme, huiselijke omgeving waar bewoners zich veilig en thuis voelen. We zoeken een verpleegkundige die het leuk vindt om deel uit te maken van dit team, haar of zijn ervaring en expertise in te zetten en plezier haalt uit betekenisvol contact met bewoners én collega’s.</w:t>
      </w:r>
    </w:p>
    <w:p w14:paraId="6969162A" w14:textId="77777777" w:rsidR="008C5E35" w:rsidRDefault="008C5E35" w:rsidP="008C5E35">
      <w:pPr>
        <w:pStyle w:val="Geenafstand"/>
      </w:pPr>
    </w:p>
    <w:p w14:paraId="5947E2A1" w14:textId="715BCA34" w:rsidR="008C5E35" w:rsidRPr="008C5E35" w:rsidRDefault="008C5E35" w:rsidP="008C5E35">
      <w:pPr>
        <w:pStyle w:val="Geenafstand"/>
        <w:rPr>
          <w:u w:val="single"/>
        </w:rPr>
      </w:pPr>
      <w:r w:rsidRPr="008C5E35">
        <w:rPr>
          <w:u w:val="single"/>
        </w:rPr>
        <w:t>Jouw rol</w:t>
      </w:r>
    </w:p>
    <w:p w14:paraId="35CE2BB5" w14:textId="77777777" w:rsidR="008C5E35" w:rsidRPr="008C5E35" w:rsidRDefault="008C5E35" w:rsidP="008C5E35">
      <w:pPr>
        <w:pStyle w:val="Geenafstand"/>
      </w:pPr>
      <w:r w:rsidRPr="008C5E35">
        <w:t>Als verpleegkundige ben je mee-werker en meedenker in het team. Je:</w:t>
      </w:r>
    </w:p>
    <w:p w14:paraId="416F83D7" w14:textId="77777777" w:rsidR="008C5E35" w:rsidRPr="008C5E35" w:rsidRDefault="008C5E35" w:rsidP="008C5E35">
      <w:pPr>
        <w:pStyle w:val="Geenafstand"/>
        <w:numPr>
          <w:ilvl w:val="0"/>
          <w:numId w:val="4"/>
        </w:numPr>
      </w:pPr>
      <w:proofErr w:type="gramStart"/>
      <w:r w:rsidRPr="008C5E35">
        <w:t>maakt</w:t>
      </w:r>
      <w:proofErr w:type="gramEnd"/>
      <w:r w:rsidRPr="008C5E35">
        <w:t xml:space="preserve"> samen met collega’s van elke dag een waardevolle en plezierige dag voor bewoners</w:t>
      </w:r>
    </w:p>
    <w:p w14:paraId="6E2194B6" w14:textId="77777777" w:rsidR="008C5E35" w:rsidRPr="008C5E35" w:rsidRDefault="008C5E35" w:rsidP="008C5E35">
      <w:pPr>
        <w:pStyle w:val="Geenafstand"/>
        <w:numPr>
          <w:ilvl w:val="0"/>
          <w:numId w:val="4"/>
        </w:numPr>
      </w:pPr>
      <w:proofErr w:type="gramStart"/>
      <w:r w:rsidRPr="008C5E35">
        <w:t>ziet</w:t>
      </w:r>
      <w:proofErr w:type="gramEnd"/>
      <w:r w:rsidRPr="008C5E35">
        <w:t xml:space="preserve"> én voelt wat bewoners nodig hebben, zowel als individu als binnen de groep</w:t>
      </w:r>
    </w:p>
    <w:p w14:paraId="19530082" w14:textId="77777777" w:rsidR="008C5E35" w:rsidRPr="008C5E35" w:rsidRDefault="008C5E35" w:rsidP="008C5E35">
      <w:pPr>
        <w:pStyle w:val="Geenafstand"/>
        <w:numPr>
          <w:ilvl w:val="0"/>
          <w:numId w:val="4"/>
        </w:numPr>
      </w:pPr>
      <w:proofErr w:type="gramStart"/>
      <w:r w:rsidRPr="008C5E35">
        <w:t>coördineert</w:t>
      </w:r>
      <w:proofErr w:type="gramEnd"/>
      <w:r w:rsidRPr="008C5E35">
        <w:t xml:space="preserve"> en bewaakt de verpleegkundige zorg, en signaleert veranderingen in gezondheid en welzijn</w:t>
      </w:r>
    </w:p>
    <w:p w14:paraId="20472E68" w14:textId="77777777" w:rsidR="008C5E35" w:rsidRPr="008C5E35" w:rsidRDefault="008C5E35" w:rsidP="008C5E35">
      <w:pPr>
        <w:pStyle w:val="Geenafstand"/>
        <w:numPr>
          <w:ilvl w:val="0"/>
          <w:numId w:val="4"/>
        </w:numPr>
      </w:pPr>
      <w:proofErr w:type="gramStart"/>
      <w:r w:rsidRPr="008C5E35">
        <w:t>deelt</w:t>
      </w:r>
      <w:proofErr w:type="gramEnd"/>
      <w:r w:rsidRPr="008C5E35">
        <w:t xml:space="preserve"> jouw ervaring en expertise, ondersteunt en begeleidt collega’s en leerlingen</w:t>
      </w:r>
    </w:p>
    <w:p w14:paraId="65CC0194" w14:textId="77777777" w:rsidR="008C5E35" w:rsidRPr="008C5E35" w:rsidRDefault="008C5E35" w:rsidP="008C5E35">
      <w:pPr>
        <w:pStyle w:val="Geenafstand"/>
        <w:numPr>
          <w:ilvl w:val="0"/>
          <w:numId w:val="4"/>
        </w:numPr>
      </w:pPr>
      <w:proofErr w:type="gramStart"/>
      <w:r w:rsidRPr="008C5E35">
        <w:t>onderhoudt</w:t>
      </w:r>
      <w:proofErr w:type="gramEnd"/>
      <w:r w:rsidRPr="008C5E35">
        <w:t xml:space="preserve"> warme contacten met bewoners, familie en andere betrokken disciplines</w:t>
      </w:r>
    </w:p>
    <w:p w14:paraId="505FFCEE" w14:textId="77777777" w:rsidR="008C5E35" w:rsidRDefault="008C5E35" w:rsidP="008C5E35">
      <w:pPr>
        <w:pStyle w:val="Geenafstand"/>
      </w:pPr>
    </w:p>
    <w:p w14:paraId="5E6574A3" w14:textId="3B6C9A15" w:rsidR="008C5E35" w:rsidRPr="008C5E35" w:rsidRDefault="008C5E35" w:rsidP="008C5E35">
      <w:pPr>
        <w:pStyle w:val="Geenafstand"/>
        <w:rPr>
          <w:u w:val="single"/>
        </w:rPr>
      </w:pPr>
      <w:r w:rsidRPr="008C5E35">
        <w:rPr>
          <w:u w:val="single"/>
        </w:rPr>
        <w:t>Wie jij bent</w:t>
      </w:r>
    </w:p>
    <w:p w14:paraId="7538844D" w14:textId="77777777" w:rsidR="008C5E35" w:rsidRPr="008C5E35" w:rsidRDefault="008C5E35" w:rsidP="008C5E35">
      <w:pPr>
        <w:pStyle w:val="Geenafstand"/>
      </w:pPr>
      <w:r w:rsidRPr="008C5E35">
        <w:t>Jij:</w:t>
      </w:r>
    </w:p>
    <w:p w14:paraId="14387E2E" w14:textId="77777777" w:rsidR="008C5E35" w:rsidRPr="008C5E35" w:rsidRDefault="008C5E35" w:rsidP="008C5E35">
      <w:pPr>
        <w:pStyle w:val="Geenafstand"/>
        <w:numPr>
          <w:ilvl w:val="0"/>
          <w:numId w:val="5"/>
        </w:numPr>
      </w:pPr>
      <w:proofErr w:type="gramStart"/>
      <w:r w:rsidRPr="008C5E35">
        <w:t>bent</w:t>
      </w:r>
      <w:proofErr w:type="gramEnd"/>
      <w:r w:rsidRPr="008C5E35">
        <w:t xml:space="preserve"> verpleegkundige (MBO of HBO)</w:t>
      </w:r>
    </w:p>
    <w:p w14:paraId="564D5618" w14:textId="1FE1B417" w:rsidR="008C5E35" w:rsidRPr="008C5E35" w:rsidRDefault="008C5E35" w:rsidP="008C5E35">
      <w:pPr>
        <w:pStyle w:val="Geenafstand"/>
        <w:numPr>
          <w:ilvl w:val="0"/>
          <w:numId w:val="5"/>
        </w:numPr>
      </w:pPr>
      <w:proofErr w:type="gramStart"/>
      <w:r w:rsidRPr="008C5E35">
        <w:t>hebt</w:t>
      </w:r>
      <w:proofErr w:type="gramEnd"/>
      <w:r w:rsidRPr="008C5E35">
        <w:t xml:space="preserve"> ervaring met kleinschalig wonen</w:t>
      </w:r>
      <w:r w:rsidRPr="008C5E35">
        <w:t xml:space="preserve"> en </w:t>
      </w:r>
      <w:r w:rsidRPr="008C5E35">
        <w:t xml:space="preserve">ouderenzorg </w:t>
      </w:r>
    </w:p>
    <w:p w14:paraId="6FECB713" w14:textId="77777777" w:rsidR="008C5E35" w:rsidRPr="008C5E35" w:rsidRDefault="008C5E35" w:rsidP="008C5E35">
      <w:pPr>
        <w:pStyle w:val="Geenafstand"/>
        <w:numPr>
          <w:ilvl w:val="0"/>
          <w:numId w:val="5"/>
        </w:numPr>
      </w:pPr>
      <w:proofErr w:type="gramStart"/>
      <w:r w:rsidRPr="008C5E35">
        <w:t>beschikt</w:t>
      </w:r>
      <w:proofErr w:type="gramEnd"/>
      <w:r w:rsidRPr="008C5E35">
        <w:t xml:space="preserve"> over goed ontwikkelde communicatieve vaardigheden</w:t>
      </w:r>
    </w:p>
    <w:p w14:paraId="6738445E" w14:textId="77777777" w:rsidR="008C5E35" w:rsidRPr="008C5E35" w:rsidRDefault="008C5E35" w:rsidP="008C5E35">
      <w:pPr>
        <w:pStyle w:val="Geenafstand"/>
        <w:numPr>
          <w:ilvl w:val="0"/>
          <w:numId w:val="5"/>
        </w:numPr>
      </w:pPr>
      <w:proofErr w:type="gramStart"/>
      <w:r w:rsidRPr="008C5E35">
        <w:t>werkt</w:t>
      </w:r>
      <w:proofErr w:type="gramEnd"/>
      <w:r w:rsidRPr="008C5E35">
        <w:t xml:space="preserve"> met rust, vertrouwen en oprechte betrokkenheid</w:t>
      </w:r>
    </w:p>
    <w:p w14:paraId="74A3BCB6" w14:textId="77777777" w:rsidR="008C5E35" w:rsidRPr="008C5E35" w:rsidRDefault="008C5E35" w:rsidP="008C5E35">
      <w:pPr>
        <w:pStyle w:val="Geenafstand"/>
        <w:numPr>
          <w:ilvl w:val="0"/>
          <w:numId w:val="5"/>
        </w:numPr>
      </w:pPr>
      <w:proofErr w:type="gramStart"/>
      <w:r w:rsidRPr="008C5E35">
        <w:t>haalt</w:t>
      </w:r>
      <w:proofErr w:type="gramEnd"/>
      <w:r w:rsidRPr="008C5E35">
        <w:t xml:space="preserve"> plezier uit samenwerken in een hecht team en vindt voldoening in het bijdragen aan een betekenisvolle dag voor bewoners</w:t>
      </w:r>
    </w:p>
    <w:p w14:paraId="051BA10A" w14:textId="77777777" w:rsidR="008C5E35" w:rsidRDefault="008C5E35" w:rsidP="008C5E35">
      <w:pPr>
        <w:pStyle w:val="Geenafstand"/>
        <w:rPr>
          <w:u w:val="single"/>
        </w:rPr>
      </w:pPr>
    </w:p>
    <w:p w14:paraId="488B87E7" w14:textId="701C349F" w:rsidR="008C5E35" w:rsidRPr="008C5E35" w:rsidRDefault="008C5E35" w:rsidP="008C5E35">
      <w:pPr>
        <w:pStyle w:val="Geenafstand"/>
        <w:rPr>
          <w:u w:val="single"/>
        </w:rPr>
      </w:pPr>
      <w:r w:rsidRPr="008C5E35">
        <w:rPr>
          <w:u w:val="single"/>
        </w:rPr>
        <w:t>Wat wij jou bieden</w:t>
      </w:r>
    </w:p>
    <w:p w14:paraId="2BE99770" w14:textId="025C1649" w:rsidR="008C5E35" w:rsidRPr="008C5E35" w:rsidRDefault="008C5E35" w:rsidP="008C5E35">
      <w:pPr>
        <w:pStyle w:val="Geenafstand"/>
        <w:numPr>
          <w:ilvl w:val="0"/>
          <w:numId w:val="6"/>
        </w:numPr>
      </w:pPr>
      <w:proofErr w:type="gramStart"/>
      <w:r w:rsidRPr="008C5E35">
        <w:t>werken</w:t>
      </w:r>
      <w:proofErr w:type="gramEnd"/>
      <w:r w:rsidRPr="008C5E35">
        <w:t xml:space="preserve"> in een </w:t>
      </w:r>
      <w:r w:rsidRPr="008C5E35">
        <w:t xml:space="preserve">huiselijke sfeer </w:t>
      </w:r>
      <w:r w:rsidRPr="008C5E35">
        <w:t>waar je bewoners écht leert kennen</w:t>
      </w:r>
    </w:p>
    <w:p w14:paraId="3B637A74" w14:textId="77777777" w:rsidR="008C5E35" w:rsidRPr="008C5E35" w:rsidRDefault="008C5E35" w:rsidP="008C5E35">
      <w:pPr>
        <w:pStyle w:val="Geenafstand"/>
        <w:numPr>
          <w:ilvl w:val="0"/>
          <w:numId w:val="6"/>
        </w:numPr>
      </w:pPr>
      <w:proofErr w:type="gramStart"/>
      <w:r w:rsidRPr="008C5E35">
        <w:t>een</w:t>
      </w:r>
      <w:proofErr w:type="gramEnd"/>
      <w:r w:rsidRPr="008C5E35">
        <w:t xml:space="preserve"> betrokken team waarin werkplezier, samenwerking en leren centraal staan</w:t>
      </w:r>
    </w:p>
    <w:p w14:paraId="725D9B04" w14:textId="77777777" w:rsidR="008C5E35" w:rsidRPr="008C5E35" w:rsidRDefault="008C5E35" w:rsidP="008C5E35">
      <w:pPr>
        <w:pStyle w:val="Geenafstand"/>
        <w:numPr>
          <w:ilvl w:val="0"/>
          <w:numId w:val="6"/>
        </w:numPr>
      </w:pPr>
      <w:proofErr w:type="gramStart"/>
      <w:r w:rsidRPr="008C5E35">
        <w:t>ruimte</w:t>
      </w:r>
      <w:proofErr w:type="gramEnd"/>
      <w:r w:rsidRPr="008C5E35">
        <w:t xml:space="preserve"> voor eigen initiatief, creativiteit en verpleegkundig leiderschap</w:t>
      </w:r>
    </w:p>
    <w:p w14:paraId="0C10D15B" w14:textId="77777777" w:rsidR="008C5E35" w:rsidRPr="008C5E35" w:rsidRDefault="008C5E35" w:rsidP="008C5E35">
      <w:pPr>
        <w:pStyle w:val="Geenafstand"/>
        <w:numPr>
          <w:ilvl w:val="0"/>
          <w:numId w:val="6"/>
        </w:numPr>
      </w:pPr>
      <w:proofErr w:type="gramStart"/>
      <w:r w:rsidRPr="008C5E35">
        <w:t>arbeidsvoorwaarden</w:t>
      </w:r>
      <w:proofErr w:type="gramEnd"/>
      <w:r w:rsidRPr="008C5E35">
        <w:t xml:space="preserve"> </w:t>
      </w:r>
      <w:proofErr w:type="gramStart"/>
      <w:r w:rsidRPr="008C5E35">
        <w:t>conform</w:t>
      </w:r>
      <w:proofErr w:type="gramEnd"/>
      <w:r w:rsidRPr="008C5E35">
        <w:t xml:space="preserve"> CAO</w:t>
      </w:r>
    </w:p>
    <w:p w14:paraId="0473B024" w14:textId="77777777" w:rsidR="008C5E35" w:rsidRDefault="008C5E35" w:rsidP="008C5E35">
      <w:pPr>
        <w:pStyle w:val="Geenafstand"/>
        <w:rPr>
          <w:u w:val="single"/>
        </w:rPr>
      </w:pPr>
    </w:p>
    <w:p w14:paraId="30AC9CC9" w14:textId="517EB1B1" w:rsidR="008C5E35" w:rsidRPr="008C5E35" w:rsidRDefault="008C5E35" w:rsidP="008C5E35">
      <w:pPr>
        <w:pStyle w:val="Geenafstand"/>
        <w:rPr>
          <w:u w:val="single"/>
        </w:rPr>
      </w:pPr>
      <w:r w:rsidRPr="008C5E35">
        <w:rPr>
          <w:u w:val="single"/>
        </w:rPr>
        <w:t>Interesse?</w:t>
      </w:r>
    </w:p>
    <w:p w14:paraId="77F67B5B" w14:textId="77777777" w:rsidR="008C5E35" w:rsidRDefault="008C5E35" w:rsidP="008C5E35">
      <w:pPr>
        <w:pStyle w:val="Geenafstand"/>
      </w:pPr>
      <w:r w:rsidRPr="008C5E35">
        <w:t>Wil jij samen met ons van elke dag een goede dag maken?</w:t>
      </w:r>
      <w:r w:rsidRPr="008C5E35">
        <w:br/>
        <w:t xml:space="preserve">Stuur je motivatie en CV </w:t>
      </w:r>
      <w:r w:rsidRPr="008C5E35">
        <w:t xml:space="preserve">voor 24 januari 2026 </w:t>
      </w:r>
      <w:r w:rsidRPr="008C5E35">
        <w:t>naar </w:t>
      </w:r>
      <w:hyperlink r:id="rId6" w:history="1">
        <w:r w:rsidRPr="008C5E35">
          <w:rPr>
            <w:rStyle w:val="Hyperlink"/>
            <w:color w:val="auto"/>
            <w:u w:val="none"/>
          </w:rPr>
          <w:t>info@hartvanzwaag.info</w:t>
        </w:r>
      </w:hyperlink>
    </w:p>
    <w:p w14:paraId="19156A34" w14:textId="7346A35F" w:rsidR="008C5E35" w:rsidRPr="008C5E35" w:rsidRDefault="008C5E35" w:rsidP="008C5E35">
      <w:pPr>
        <w:pStyle w:val="Geenafstand"/>
      </w:pPr>
      <w:r w:rsidRPr="008C5E35">
        <w:t xml:space="preserve"> </w:t>
      </w:r>
      <w:proofErr w:type="gramStart"/>
      <w:r w:rsidRPr="008C5E35">
        <w:t>of</w:t>
      </w:r>
      <w:proofErr w:type="gramEnd"/>
      <w:r w:rsidRPr="008C5E35">
        <w:t xml:space="preserve"> neem contact op met </w:t>
      </w:r>
      <w:r w:rsidRPr="008C5E35">
        <w:t xml:space="preserve">Annemarie de Hart </w:t>
      </w:r>
      <w:r w:rsidRPr="008C5E35">
        <w:t>via </w:t>
      </w:r>
      <w:r w:rsidRPr="008C5E35">
        <w:t xml:space="preserve">06-24916056. </w:t>
      </w:r>
    </w:p>
    <w:p w14:paraId="698654E2" w14:textId="45E73809" w:rsidR="002C1108" w:rsidRPr="008C5E35" w:rsidRDefault="008C5E35" w:rsidP="008C5E35">
      <w:pPr>
        <w:pStyle w:val="Geenafstand"/>
      </w:pPr>
      <w:r w:rsidRPr="008C5E35">
        <w:t xml:space="preserve">De belangstellingsgesprekken vinden plaats op 26 en 27 januari. </w:t>
      </w:r>
    </w:p>
    <w:sectPr w:rsidR="002C1108" w:rsidRPr="008C5E35" w:rsidSect="00DA0A0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C43B0"/>
    <w:multiLevelType w:val="multilevel"/>
    <w:tmpl w:val="E42E6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6E35AF"/>
    <w:multiLevelType w:val="hybridMultilevel"/>
    <w:tmpl w:val="6D0ABC1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57FA51D1"/>
    <w:multiLevelType w:val="multilevel"/>
    <w:tmpl w:val="E94A6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E7699F"/>
    <w:multiLevelType w:val="multilevel"/>
    <w:tmpl w:val="688C4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6D7CB7"/>
    <w:multiLevelType w:val="hybridMultilevel"/>
    <w:tmpl w:val="BCCC5A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77B9376A"/>
    <w:multiLevelType w:val="hybridMultilevel"/>
    <w:tmpl w:val="3B72FA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146270379">
    <w:abstractNumId w:val="0"/>
  </w:num>
  <w:num w:numId="2" w16cid:durableId="2114199796">
    <w:abstractNumId w:val="3"/>
  </w:num>
  <w:num w:numId="3" w16cid:durableId="1876888793">
    <w:abstractNumId w:val="2"/>
  </w:num>
  <w:num w:numId="4" w16cid:durableId="190725577">
    <w:abstractNumId w:val="5"/>
  </w:num>
  <w:num w:numId="5" w16cid:durableId="136774083">
    <w:abstractNumId w:val="1"/>
  </w:num>
  <w:num w:numId="6" w16cid:durableId="12261437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E35"/>
    <w:rsid w:val="002129C0"/>
    <w:rsid w:val="002C1108"/>
    <w:rsid w:val="00343C90"/>
    <w:rsid w:val="00597CA4"/>
    <w:rsid w:val="0062460B"/>
    <w:rsid w:val="006C103E"/>
    <w:rsid w:val="00850FEC"/>
    <w:rsid w:val="008C5E35"/>
    <w:rsid w:val="00994451"/>
    <w:rsid w:val="009E6419"/>
    <w:rsid w:val="00B86F00"/>
    <w:rsid w:val="00DA0A0C"/>
    <w:rsid w:val="00E14283"/>
    <w:rsid w:val="00FD3D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A1A5E"/>
  <w15:chartTrackingRefBased/>
  <w15:docId w15:val="{25E692B0-9185-C94B-B015-E2738792D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97CA4"/>
  </w:style>
  <w:style w:type="paragraph" w:styleId="Kop1">
    <w:name w:val="heading 1"/>
    <w:basedOn w:val="Standaard"/>
    <w:next w:val="Standaard"/>
    <w:link w:val="Kop1Char"/>
    <w:uiPriority w:val="9"/>
    <w:qFormat/>
    <w:rsid w:val="008C5E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8C5E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8C5E3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8C5E3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unhideWhenUsed/>
    <w:qFormat/>
    <w:rsid w:val="008C5E3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C5E3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C5E3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C5E3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C5E3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C5E3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8C5E3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8C5E3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8C5E35"/>
    <w:rPr>
      <w:rFonts w:eastAsiaTheme="majorEastAsia" w:cstheme="majorBidi"/>
      <w:i/>
      <w:iCs/>
      <w:color w:val="0F4761" w:themeColor="accent1" w:themeShade="BF"/>
    </w:rPr>
  </w:style>
  <w:style w:type="character" w:customStyle="1" w:styleId="Kop5Char">
    <w:name w:val="Kop 5 Char"/>
    <w:basedOn w:val="Standaardalinea-lettertype"/>
    <w:link w:val="Kop5"/>
    <w:uiPriority w:val="9"/>
    <w:rsid w:val="008C5E3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C5E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C5E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C5E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C5E35"/>
    <w:rPr>
      <w:rFonts w:eastAsiaTheme="majorEastAsia" w:cstheme="majorBidi"/>
      <w:color w:val="272727" w:themeColor="text1" w:themeTint="D8"/>
    </w:rPr>
  </w:style>
  <w:style w:type="paragraph" w:styleId="Titel">
    <w:name w:val="Title"/>
    <w:basedOn w:val="Standaard"/>
    <w:next w:val="Standaard"/>
    <w:link w:val="TitelChar"/>
    <w:uiPriority w:val="10"/>
    <w:qFormat/>
    <w:rsid w:val="008C5E3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5E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C5E35"/>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5E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C5E35"/>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C5E35"/>
    <w:rPr>
      <w:i/>
      <w:iCs/>
      <w:color w:val="404040" w:themeColor="text1" w:themeTint="BF"/>
    </w:rPr>
  </w:style>
  <w:style w:type="paragraph" w:styleId="Lijstalinea">
    <w:name w:val="List Paragraph"/>
    <w:basedOn w:val="Standaard"/>
    <w:uiPriority w:val="34"/>
    <w:qFormat/>
    <w:rsid w:val="008C5E35"/>
    <w:pPr>
      <w:ind w:left="720"/>
      <w:contextualSpacing/>
    </w:pPr>
  </w:style>
  <w:style w:type="character" w:styleId="Intensievebenadrukking">
    <w:name w:val="Intense Emphasis"/>
    <w:basedOn w:val="Standaardalinea-lettertype"/>
    <w:uiPriority w:val="21"/>
    <w:qFormat/>
    <w:rsid w:val="008C5E35"/>
    <w:rPr>
      <w:i/>
      <w:iCs/>
      <w:color w:val="0F4761" w:themeColor="accent1" w:themeShade="BF"/>
    </w:rPr>
  </w:style>
  <w:style w:type="paragraph" w:styleId="Duidelijkcitaat">
    <w:name w:val="Intense Quote"/>
    <w:basedOn w:val="Standaard"/>
    <w:next w:val="Standaard"/>
    <w:link w:val="DuidelijkcitaatChar"/>
    <w:uiPriority w:val="30"/>
    <w:qFormat/>
    <w:rsid w:val="008C5E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C5E35"/>
    <w:rPr>
      <w:i/>
      <w:iCs/>
      <w:color w:val="0F4761" w:themeColor="accent1" w:themeShade="BF"/>
    </w:rPr>
  </w:style>
  <w:style w:type="character" w:styleId="Intensieveverwijzing">
    <w:name w:val="Intense Reference"/>
    <w:basedOn w:val="Standaardalinea-lettertype"/>
    <w:uiPriority w:val="32"/>
    <w:qFormat/>
    <w:rsid w:val="008C5E35"/>
    <w:rPr>
      <w:b/>
      <w:bCs/>
      <w:smallCaps/>
      <w:color w:val="0F4761" w:themeColor="accent1" w:themeShade="BF"/>
      <w:spacing w:val="5"/>
    </w:rPr>
  </w:style>
  <w:style w:type="paragraph" w:styleId="Normaalweb">
    <w:name w:val="Normal (Web)"/>
    <w:basedOn w:val="Standaard"/>
    <w:uiPriority w:val="99"/>
    <w:semiHidden/>
    <w:unhideWhenUsed/>
    <w:rsid w:val="008C5E35"/>
    <w:pPr>
      <w:spacing w:before="100" w:beforeAutospacing="1" w:after="100" w:afterAutospacing="1"/>
    </w:pPr>
    <w:rPr>
      <w:rFonts w:ascii="Times New Roman" w:eastAsia="Times New Roman" w:hAnsi="Times New Roman" w:cs="Times New Roman"/>
      <w:lang w:eastAsia="nl-NL"/>
    </w:rPr>
  </w:style>
  <w:style w:type="character" w:styleId="Nadruk">
    <w:name w:val="Emphasis"/>
    <w:basedOn w:val="Standaardalinea-lettertype"/>
    <w:uiPriority w:val="20"/>
    <w:qFormat/>
    <w:rsid w:val="008C5E35"/>
    <w:rPr>
      <w:i/>
      <w:iCs/>
    </w:rPr>
  </w:style>
  <w:style w:type="character" w:styleId="Zwaar">
    <w:name w:val="Strong"/>
    <w:basedOn w:val="Standaardalinea-lettertype"/>
    <w:uiPriority w:val="22"/>
    <w:qFormat/>
    <w:rsid w:val="008C5E35"/>
    <w:rPr>
      <w:b/>
      <w:bCs/>
    </w:rPr>
  </w:style>
  <w:style w:type="character" w:customStyle="1" w:styleId="apple-converted-space">
    <w:name w:val="apple-converted-space"/>
    <w:basedOn w:val="Standaardalinea-lettertype"/>
    <w:rsid w:val="008C5E35"/>
  </w:style>
  <w:style w:type="character" w:styleId="Hyperlink">
    <w:name w:val="Hyperlink"/>
    <w:basedOn w:val="Standaardalinea-lettertype"/>
    <w:uiPriority w:val="99"/>
    <w:unhideWhenUsed/>
    <w:rsid w:val="008C5E35"/>
    <w:rPr>
      <w:color w:val="467886" w:themeColor="hyperlink"/>
      <w:u w:val="single"/>
    </w:rPr>
  </w:style>
  <w:style w:type="character" w:styleId="Onopgelostemelding">
    <w:name w:val="Unresolved Mention"/>
    <w:basedOn w:val="Standaardalinea-lettertype"/>
    <w:uiPriority w:val="99"/>
    <w:semiHidden/>
    <w:unhideWhenUsed/>
    <w:rsid w:val="008C5E35"/>
    <w:rPr>
      <w:color w:val="605E5C"/>
      <w:shd w:val="clear" w:color="auto" w:fill="E1DFDD"/>
    </w:rPr>
  </w:style>
  <w:style w:type="paragraph" w:styleId="Geenafstand">
    <w:name w:val="No Spacing"/>
    <w:uiPriority w:val="1"/>
    <w:qFormat/>
    <w:rsid w:val="008C5E35"/>
  </w:style>
  <w:style w:type="character" w:styleId="Subtielebenadrukking">
    <w:name w:val="Subtle Emphasis"/>
    <w:basedOn w:val="Standaardalinea-lettertype"/>
    <w:uiPriority w:val="19"/>
    <w:qFormat/>
    <w:rsid w:val="008C5E3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artvanzwaag.info"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348</Words>
  <Characters>1918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Wagenaar</dc:creator>
  <cp:keywords/>
  <dc:description/>
  <cp:lastModifiedBy>Paul Wagenaar</cp:lastModifiedBy>
  <cp:revision>1</cp:revision>
  <dcterms:created xsi:type="dcterms:W3CDTF">2026-01-12T12:48:00Z</dcterms:created>
  <dcterms:modified xsi:type="dcterms:W3CDTF">2026-01-12T12:59:00Z</dcterms:modified>
</cp:coreProperties>
</file>